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BE3FA" w14:textId="77777777" w:rsidR="004710BD" w:rsidRDefault="00791D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Stall # ________________________</w:t>
      </w:r>
    </w:p>
    <w:p w14:paraId="2C65F8E4" w14:textId="77777777" w:rsidR="004710BD" w:rsidRDefault="00791DC8">
      <w:pPr>
        <w:jc w:val="center"/>
        <w:rPr>
          <w:b/>
          <w:sz w:val="36"/>
          <w:szCs w:val="36"/>
        </w:rPr>
      </w:pPr>
      <w:r>
        <w:t xml:space="preserve"> </w:t>
      </w:r>
      <w:r>
        <w:rPr>
          <w:b/>
          <w:sz w:val="36"/>
          <w:szCs w:val="36"/>
        </w:rPr>
        <w:t>2019 Itasca Sunset Saddle Club Horse Show Stalling Form</w:t>
      </w:r>
    </w:p>
    <w:p w14:paraId="5F09FB19" w14:textId="77777777" w:rsidR="004710BD" w:rsidRDefault="00791DC8">
      <w:pPr>
        <w:rPr>
          <w:sz w:val="26"/>
          <w:szCs w:val="26"/>
        </w:rPr>
      </w:pPr>
      <w:bookmarkStart w:id="0" w:name="_gjdgxs" w:colFirst="0" w:colLast="0"/>
      <w:bookmarkEnd w:id="0"/>
      <w:r>
        <w:rPr>
          <w:sz w:val="26"/>
          <w:szCs w:val="26"/>
        </w:rPr>
        <w:t>NAME THAT STALLS WILL BE ASSIGNED TO: ____________________________________</w:t>
      </w:r>
    </w:p>
    <w:p w14:paraId="1CF2D7BC" w14:textId="77777777" w:rsidR="004710BD" w:rsidRDefault="00791DC8">
      <w:pPr>
        <w:rPr>
          <w:sz w:val="26"/>
          <w:szCs w:val="26"/>
        </w:rPr>
      </w:pPr>
      <w:r>
        <w:rPr>
          <w:sz w:val="26"/>
          <w:szCs w:val="26"/>
        </w:rPr>
        <w:t>Address: ________________________________________________________________</w:t>
      </w:r>
    </w:p>
    <w:p w14:paraId="2B4AFF1F" w14:textId="77777777" w:rsidR="004710BD" w:rsidRDefault="00791DC8">
      <w:pPr>
        <w:rPr>
          <w:sz w:val="26"/>
          <w:szCs w:val="26"/>
        </w:rPr>
      </w:pPr>
      <w:r>
        <w:rPr>
          <w:sz w:val="26"/>
          <w:szCs w:val="26"/>
        </w:rPr>
        <w:t>City: _______________________________________ State: _____</w:t>
      </w:r>
      <w:proofErr w:type="gramStart"/>
      <w:r>
        <w:rPr>
          <w:sz w:val="26"/>
          <w:szCs w:val="26"/>
        </w:rPr>
        <w:t>_  Zip</w:t>
      </w:r>
      <w:proofErr w:type="gramEnd"/>
      <w:r>
        <w:rPr>
          <w:sz w:val="26"/>
          <w:szCs w:val="26"/>
        </w:rPr>
        <w:t>: ____________</w:t>
      </w:r>
    </w:p>
    <w:p w14:paraId="772A0819" w14:textId="77777777" w:rsidR="004710BD" w:rsidRDefault="00791DC8">
      <w:pPr>
        <w:rPr>
          <w:sz w:val="26"/>
          <w:szCs w:val="26"/>
        </w:rPr>
      </w:pPr>
      <w:r>
        <w:rPr>
          <w:sz w:val="26"/>
          <w:szCs w:val="26"/>
        </w:rPr>
        <w:t>Day Phone: (____</w:t>
      </w:r>
      <w:proofErr w:type="gramStart"/>
      <w:r>
        <w:rPr>
          <w:sz w:val="26"/>
          <w:szCs w:val="26"/>
        </w:rPr>
        <w:t>_)_</w:t>
      </w:r>
      <w:proofErr w:type="gramEnd"/>
      <w:r>
        <w:rPr>
          <w:sz w:val="26"/>
          <w:szCs w:val="26"/>
        </w:rPr>
        <w:t>_________________  Night Phone: (_____)___________________</w:t>
      </w:r>
    </w:p>
    <w:p w14:paraId="22859DFF" w14:textId="77777777" w:rsidR="004710BD" w:rsidRDefault="00791DC8">
      <w:pPr>
        <w:rPr>
          <w:sz w:val="26"/>
          <w:szCs w:val="26"/>
        </w:rPr>
      </w:pPr>
      <w:r>
        <w:rPr>
          <w:sz w:val="26"/>
          <w:szCs w:val="26"/>
        </w:rPr>
        <w:t>Saddle Club: ____________</w:t>
      </w:r>
      <w:r>
        <w:rPr>
          <w:sz w:val="26"/>
          <w:szCs w:val="26"/>
        </w:rPr>
        <w:t>_________________________________________________</w:t>
      </w:r>
    </w:p>
    <w:p w14:paraId="7B0AFD4D" w14:textId="77777777" w:rsidR="004710BD" w:rsidRDefault="00791DC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All Stalls are provided one bale of shavings. </w:t>
      </w:r>
    </w:p>
    <w:p w14:paraId="6FA45F9E" w14:textId="77777777" w:rsidR="004710BD" w:rsidRDefault="00791DC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Extras may be purchased for an additional fee.</w:t>
      </w:r>
    </w:p>
    <w:p w14:paraId="0FF518ED" w14:textId="77777777" w:rsidR="004710BD" w:rsidRDefault="00791D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Number of                          Cost of Stall</w:t>
      </w:r>
      <w:r>
        <w:rPr>
          <w:sz w:val="28"/>
          <w:szCs w:val="28"/>
        </w:rPr>
        <w:tab/>
        <w:t xml:space="preserve">     # of Stalls               Total $</w:t>
      </w:r>
    </w:p>
    <w:tbl>
      <w:tblPr>
        <w:tblStyle w:val="a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160"/>
        <w:gridCol w:w="1800"/>
        <w:gridCol w:w="1885"/>
      </w:tblGrid>
      <w:tr w:rsidR="004710BD" w14:paraId="450CF975" w14:textId="77777777">
        <w:trPr>
          <w:trHeight w:val="340"/>
        </w:trPr>
        <w:tc>
          <w:tcPr>
            <w:tcW w:w="3510" w:type="dxa"/>
          </w:tcPr>
          <w:p w14:paraId="48C9FE8F" w14:textId="77777777" w:rsidR="004710BD" w:rsidRDefault="0079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 Sta</w:t>
            </w:r>
            <w:r>
              <w:rPr>
                <w:sz w:val="28"/>
                <w:szCs w:val="28"/>
              </w:rPr>
              <w:t>ll</w:t>
            </w:r>
          </w:p>
        </w:tc>
        <w:tc>
          <w:tcPr>
            <w:tcW w:w="2160" w:type="dxa"/>
          </w:tcPr>
          <w:p w14:paraId="08379236" w14:textId="77777777" w:rsidR="004710BD" w:rsidRDefault="00791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$25.00</w:t>
            </w:r>
          </w:p>
        </w:tc>
        <w:tc>
          <w:tcPr>
            <w:tcW w:w="1800" w:type="dxa"/>
          </w:tcPr>
          <w:p w14:paraId="56F0E86C" w14:textId="77777777" w:rsidR="004710BD" w:rsidRDefault="004710BD">
            <w:pPr>
              <w:rPr>
                <w:sz w:val="28"/>
                <w:szCs w:val="28"/>
              </w:rPr>
            </w:pPr>
          </w:p>
          <w:p w14:paraId="73116A06" w14:textId="77777777" w:rsidR="004710BD" w:rsidRDefault="004710BD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7E1D4C81" w14:textId="77777777" w:rsidR="004710BD" w:rsidRDefault="004710BD">
            <w:pPr>
              <w:rPr>
                <w:sz w:val="28"/>
                <w:szCs w:val="28"/>
              </w:rPr>
            </w:pPr>
          </w:p>
        </w:tc>
      </w:tr>
      <w:tr w:rsidR="004710BD" w14:paraId="5943B71C" w14:textId="77777777">
        <w:tc>
          <w:tcPr>
            <w:tcW w:w="3510" w:type="dxa"/>
          </w:tcPr>
          <w:p w14:paraId="1DCADC71" w14:textId="77777777" w:rsidR="004710BD" w:rsidRDefault="00791DC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Deposit  X</w:t>
            </w:r>
            <w:proofErr w:type="gramEnd"/>
            <w:r>
              <w:rPr>
                <w:sz w:val="28"/>
                <w:szCs w:val="28"/>
              </w:rPr>
              <w:t xml:space="preserve">  Number of Stalls </w:t>
            </w:r>
          </w:p>
        </w:tc>
        <w:tc>
          <w:tcPr>
            <w:tcW w:w="2160" w:type="dxa"/>
          </w:tcPr>
          <w:p w14:paraId="0A7793DA" w14:textId="77777777" w:rsidR="004710BD" w:rsidRDefault="00791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$15.00</w:t>
            </w:r>
          </w:p>
        </w:tc>
        <w:tc>
          <w:tcPr>
            <w:tcW w:w="1800" w:type="dxa"/>
            <w:shd w:val="clear" w:color="auto" w:fill="auto"/>
          </w:tcPr>
          <w:p w14:paraId="286FB989" w14:textId="77777777" w:rsidR="004710BD" w:rsidRDefault="004710BD">
            <w:pPr>
              <w:rPr>
                <w:sz w:val="28"/>
                <w:szCs w:val="28"/>
              </w:rPr>
            </w:pPr>
          </w:p>
          <w:p w14:paraId="612D7E1B" w14:textId="77777777" w:rsidR="004710BD" w:rsidRDefault="004710BD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14:paraId="294BBAA3" w14:textId="77777777" w:rsidR="004710BD" w:rsidRDefault="004710BD">
            <w:pPr>
              <w:rPr>
                <w:sz w:val="28"/>
                <w:szCs w:val="28"/>
              </w:rPr>
            </w:pPr>
          </w:p>
        </w:tc>
      </w:tr>
      <w:tr w:rsidR="004710BD" w14:paraId="245C94A5" w14:textId="77777777">
        <w:tc>
          <w:tcPr>
            <w:tcW w:w="3510" w:type="dxa"/>
          </w:tcPr>
          <w:p w14:paraId="15D49A58" w14:textId="77777777" w:rsidR="004710BD" w:rsidRDefault="0079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Shavings</w:t>
            </w:r>
          </w:p>
          <w:p w14:paraId="1831EE66" w14:textId="77777777" w:rsidR="004710BD" w:rsidRDefault="004710B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E937D05" w14:textId="77777777" w:rsidR="004710BD" w:rsidRDefault="00791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$6.00 / Bale</w:t>
            </w:r>
          </w:p>
        </w:tc>
        <w:tc>
          <w:tcPr>
            <w:tcW w:w="1800" w:type="dxa"/>
            <w:shd w:val="clear" w:color="auto" w:fill="auto"/>
          </w:tcPr>
          <w:p w14:paraId="0B300AFA" w14:textId="77777777" w:rsidR="004710BD" w:rsidRDefault="0079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Bales</w:t>
            </w:r>
          </w:p>
        </w:tc>
        <w:tc>
          <w:tcPr>
            <w:tcW w:w="1885" w:type="dxa"/>
            <w:shd w:val="clear" w:color="auto" w:fill="auto"/>
          </w:tcPr>
          <w:p w14:paraId="4D21CA59" w14:textId="77777777" w:rsidR="004710BD" w:rsidRDefault="004710BD">
            <w:pPr>
              <w:rPr>
                <w:sz w:val="28"/>
                <w:szCs w:val="28"/>
              </w:rPr>
            </w:pPr>
          </w:p>
        </w:tc>
      </w:tr>
      <w:tr w:rsidR="004710BD" w14:paraId="5D7E37A6" w14:textId="77777777">
        <w:trPr>
          <w:gridAfter w:val="1"/>
          <w:wAfter w:w="1885" w:type="dxa"/>
        </w:trPr>
        <w:tc>
          <w:tcPr>
            <w:tcW w:w="3510" w:type="dxa"/>
          </w:tcPr>
          <w:p w14:paraId="0EBF4F64" w14:textId="77777777" w:rsidR="004710BD" w:rsidRDefault="0079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TOTAL</w:t>
            </w:r>
          </w:p>
          <w:p w14:paraId="5C5573D0" w14:textId="77777777" w:rsidR="004710BD" w:rsidRDefault="004710B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548CD26" w14:textId="77777777" w:rsidR="004710BD" w:rsidRDefault="00791D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  <w:tc>
          <w:tcPr>
            <w:tcW w:w="1800" w:type="dxa"/>
          </w:tcPr>
          <w:p w14:paraId="64F31BCB" w14:textId="77777777" w:rsidR="004710BD" w:rsidRDefault="004710BD">
            <w:pPr>
              <w:rPr>
                <w:sz w:val="28"/>
                <w:szCs w:val="28"/>
              </w:rPr>
            </w:pPr>
          </w:p>
        </w:tc>
      </w:tr>
    </w:tbl>
    <w:p w14:paraId="4E29D3A4" w14:textId="77777777" w:rsidR="004710BD" w:rsidRDefault="004710BD">
      <w:pPr>
        <w:rPr>
          <w:sz w:val="28"/>
          <w:szCs w:val="28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2430"/>
        <w:gridCol w:w="2875"/>
      </w:tblGrid>
      <w:tr w:rsidR="004710BD" w14:paraId="71197C15" w14:textId="77777777">
        <w:tc>
          <w:tcPr>
            <w:tcW w:w="4045" w:type="dxa"/>
          </w:tcPr>
          <w:p w14:paraId="35A9097B" w14:textId="77777777" w:rsidR="004710BD" w:rsidRDefault="00791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STALL / SHAVINGS PAYMENT</w:t>
            </w:r>
          </w:p>
        </w:tc>
        <w:tc>
          <w:tcPr>
            <w:tcW w:w="2430" w:type="dxa"/>
          </w:tcPr>
          <w:p w14:paraId="30DD716D" w14:textId="77777777" w:rsidR="004710BD" w:rsidRDefault="00791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CASH $</w:t>
            </w:r>
          </w:p>
        </w:tc>
        <w:tc>
          <w:tcPr>
            <w:tcW w:w="2875" w:type="dxa"/>
          </w:tcPr>
          <w:p w14:paraId="3A552FD9" w14:textId="77777777" w:rsidR="004710BD" w:rsidRDefault="00791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 #</w:t>
            </w:r>
          </w:p>
        </w:tc>
      </w:tr>
      <w:tr w:rsidR="004710BD" w14:paraId="65F48A3F" w14:textId="77777777">
        <w:tc>
          <w:tcPr>
            <w:tcW w:w="4045" w:type="dxa"/>
          </w:tcPr>
          <w:p w14:paraId="79BA332D" w14:textId="77777777" w:rsidR="004710BD" w:rsidRDefault="00791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STALL CLEANING DEPOSIT</w:t>
            </w:r>
          </w:p>
        </w:tc>
        <w:tc>
          <w:tcPr>
            <w:tcW w:w="2430" w:type="dxa"/>
          </w:tcPr>
          <w:p w14:paraId="774A47CB" w14:textId="77777777" w:rsidR="004710BD" w:rsidRDefault="00791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CASH $</w:t>
            </w:r>
          </w:p>
        </w:tc>
        <w:tc>
          <w:tcPr>
            <w:tcW w:w="2875" w:type="dxa"/>
          </w:tcPr>
          <w:p w14:paraId="77B14016" w14:textId="77777777" w:rsidR="004710BD" w:rsidRDefault="00791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 #</w:t>
            </w:r>
          </w:p>
        </w:tc>
      </w:tr>
    </w:tbl>
    <w:p w14:paraId="71686F45" w14:textId="77777777" w:rsidR="004710BD" w:rsidRDefault="004710BD"/>
    <w:p w14:paraId="4E81A8D8" w14:textId="77777777" w:rsidR="004710BD" w:rsidRDefault="00791DC8">
      <w:pPr>
        <w:jc w:val="center"/>
      </w:pPr>
      <w:r>
        <w:rPr>
          <w:b/>
          <w:sz w:val="36"/>
          <w:szCs w:val="36"/>
        </w:rPr>
        <w:t>No Stall Refunds WITHOUT certified veterinary letter.</w:t>
      </w:r>
    </w:p>
    <w:p w14:paraId="5F374D32" w14:textId="77777777" w:rsidR="004710BD" w:rsidRDefault="00791DC8">
      <w:pPr>
        <w:rPr>
          <w:sz w:val="24"/>
          <w:szCs w:val="24"/>
        </w:rPr>
      </w:pPr>
      <w:r>
        <w:rPr>
          <w:sz w:val="24"/>
          <w:szCs w:val="24"/>
        </w:rPr>
        <w:t>Deposit Checks must be made out separately from Stall fee Checks.</w:t>
      </w:r>
    </w:p>
    <w:p w14:paraId="67995220" w14:textId="77777777" w:rsidR="004710BD" w:rsidRDefault="00791DC8">
      <w:pPr>
        <w:rPr>
          <w:sz w:val="24"/>
          <w:szCs w:val="24"/>
        </w:rPr>
      </w:pPr>
      <w:r>
        <w:rPr>
          <w:sz w:val="24"/>
          <w:szCs w:val="24"/>
        </w:rPr>
        <w:t xml:space="preserve">Deposit Checks will be returned with satisfactory cleaning of your stall at the end of show or upon your departure.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If stalls are not cleaned and inspected by the stall manager or show chair your deposit check will not be refunded.</w:t>
      </w:r>
    </w:p>
    <w:p w14:paraId="7FF08317" w14:textId="65863F29" w:rsidR="004710BD" w:rsidRDefault="00791DC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Please send form and </w:t>
      </w:r>
      <w:r>
        <w:rPr>
          <w:sz w:val="24"/>
          <w:szCs w:val="24"/>
        </w:rPr>
        <w:t>checks to</w:t>
      </w:r>
      <w:r>
        <w:rPr>
          <w:b/>
          <w:sz w:val="24"/>
          <w:szCs w:val="24"/>
        </w:rPr>
        <w:t xml:space="preserve"> ISSC P.O. Box 301 Grand Rapids</w:t>
      </w:r>
      <w:r>
        <w:rPr>
          <w:b/>
          <w:sz w:val="24"/>
          <w:szCs w:val="24"/>
        </w:rPr>
        <w:t xml:space="preserve">, </w:t>
      </w:r>
      <w:bookmarkStart w:id="1" w:name="_GoBack"/>
      <w:bookmarkEnd w:id="1"/>
      <w:r>
        <w:rPr>
          <w:b/>
          <w:sz w:val="24"/>
          <w:szCs w:val="24"/>
        </w:rPr>
        <w:t>MN 55744</w:t>
      </w:r>
    </w:p>
    <w:p w14:paraId="48E21805" w14:textId="77777777" w:rsidR="004710BD" w:rsidRDefault="004710BD">
      <w:pPr>
        <w:rPr>
          <w:sz w:val="24"/>
          <w:szCs w:val="24"/>
        </w:rPr>
      </w:pPr>
    </w:p>
    <w:p w14:paraId="24C04BAA" w14:textId="77777777" w:rsidR="004710BD" w:rsidRDefault="004710BD">
      <w:pPr>
        <w:rPr>
          <w:sz w:val="24"/>
          <w:szCs w:val="24"/>
        </w:rPr>
      </w:pPr>
    </w:p>
    <w:sectPr w:rsidR="004710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BD"/>
    <w:rsid w:val="004710BD"/>
    <w:rsid w:val="007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9A86"/>
  <w15:docId w15:val="{87EA1637-EE6F-4900-A98A-8A05C3E3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Schultz</cp:lastModifiedBy>
  <cp:revision>2</cp:revision>
  <dcterms:created xsi:type="dcterms:W3CDTF">2019-04-15T23:10:00Z</dcterms:created>
  <dcterms:modified xsi:type="dcterms:W3CDTF">2019-04-15T23:10:00Z</dcterms:modified>
</cp:coreProperties>
</file>